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165"/>
        <w:gridCol w:w="1897"/>
        <w:gridCol w:w="1276"/>
        <w:gridCol w:w="992"/>
        <w:gridCol w:w="2276"/>
      </w:tblGrid>
      <w:tr w:rsidR="002521A3" w:rsidRPr="00B222F2" w:rsidTr="005A2F37">
        <w:trPr>
          <w:trHeight w:val="397"/>
        </w:trPr>
        <w:tc>
          <w:tcPr>
            <w:tcW w:w="7338" w:type="dxa"/>
            <w:gridSpan w:val="3"/>
          </w:tcPr>
          <w:p w:rsidR="002521A3" w:rsidRPr="00B222F2" w:rsidRDefault="002521A3" w:rsidP="00834516">
            <w:pPr>
              <w:rPr>
                <w:sz w:val="26"/>
                <w:szCs w:val="26"/>
              </w:rPr>
            </w:pPr>
            <w:r w:rsidRPr="00B222F2">
              <w:rPr>
                <w:rFonts w:hint="eastAsia"/>
                <w:b/>
                <w:sz w:val="26"/>
                <w:szCs w:val="26"/>
              </w:rPr>
              <w:t>Topic:</w:t>
            </w:r>
            <w:r w:rsidR="008613A9" w:rsidRPr="00B222F2">
              <w:rPr>
                <w:rFonts w:hint="eastAsia"/>
                <w:b/>
                <w:sz w:val="26"/>
                <w:szCs w:val="26"/>
              </w:rPr>
              <w:t xml:space="preserve"> </w:t>
            </w:r>
            <w:r w:rsidRPr="00B222F2">
              <w:rPr>
                <w:rFonts w:hint="eastAsia"/>
                <w:sz w:val="26"/>
                <w:szCs w:val="26"/>
              </w:rPr>
              <w:t xml:space="preserve"> </w:t>
            </w:r>
            <w:r w:rsidR="007C684F">
              <w:rPr>
                <w:rFonts w:hint="eastAsia"/>
                <w:sz w:val="26"/>
                <w:szCs w:val="26"/>
              </w:rPr>
              <w:t>Term Review</w:t>
            </w:r>
          </w:p>
        </w:tc>
        <w:tc>
          <w:tcPr>
            <w:tcW w:w="3268" w:type="dxa"/>
            <w:gridSpan w:val="2"/>
          </w:tcPr>
          <w:p w:rsidR="002521A3" w:rsidRPr="00B222F2" w:rsidRDefault="002521A3" w:rsidP="00D20756">
            <w:pPr>
              <w:rPr>
                <w:sz w:val="26"/>
                <w:szCs w:val="26"/>
              </w:rPr>
            </w:pPr>
            <w:r w:rsidRPr="00B222F2">
              <w:rPr>
                <w:rFonts w:hint="eastAsia"/>
                <w:b/>
                <w:sz w:val="26"/>
                <w:szCs w:val="26"/>
              </w:rPr>
              <w:t>Date:</w:t>
            </w:r>
          </w:p>
        </w:tc>
      </w:tr>
      <w:tr w:rsidR="005A2F37" w:rsidRPr="00B222F2" w:rsidTr="005A2F37">
        <w:trPr>
          <w:trHeight w:val="397"/>
        </w:trPr>
        <w:tc>
          <w:tcPr>
            <w:tcW w:w="6062" w:type="dxa"/>
            <w:gridSpan w:val="2"/>
          </w:tcPr>
          <w:p w:rsidR="005A2F37" w:rsidRPr="00B222F2" w:rsidRDefault="005A2F37" w:rsidP="00834516">
            <w:pPr>
              <w:rPr>
                <w:sz w:val="26"/>
                <w:szCs w:val="26"/>
              </w:rPr>
            </w:pPr>
            <w:r w:rsidRPr="00B222F2">
              <w:rPr>
                <w:rFonts w:hint="eastAsia"/>
                <w:b/>
                <w:sz w:val="26"/>
                <w:szCs w:val="26"/>
              </w:rPr>
              <w:t>School:</w:t>
            </w:r>
            <w:r w:rsidR="008613A9" w:rsidRPr="00B222F2">
              <w:rPr>
                <w:rFonts w:hint="eastAsia"/>
                <w:b/>
                <w:sz w:val="26"/>
                <w:szCs w:val="26"/>
              </w:rPr>
              <w:t xml:space="preserve"> </w:t>
            </w:r>
            <w:r w:rsidR="008613A9" w:rsidRPr="00B222F2">
              <w:rPr>
                <w:rFonts w:hint="eastAsia"/>
                <w:sz w:val="26"/>
                <w:szCs w:val="26"/>
              </w:rPr>
              <w:t xml:space="preserve"> </w:t>
            </w:r>
            <w:r w:rsidR="007C684F">
              <w:rPr>
                <w:rFonts w:hint="eastAsia"/>
                <w:sz w:val="26"/>
                <w:szCs w:val="26"/>
              </w:rPr>
              <w:t>Juniour High</w:t>
            </w:r>
          </w:p>
        </w:tc>
        <w:tc>
          <w:tcPr>
            <w:tcW w:w="4544" w:type="dxa"/>
            <w:gridSpan w:val="3"/>
          </w:tcPr>
          <w:p w:rsidR="005A2F37" w:rsidRPr="00B222F2" w:rsidRDefault="005A2F37" w:rsidP="00D20756">
            <w:pPr>
              <w:rPr>
                <w:sz w:val="26"/>
                <w:szCs w:val="26"/>
              </w:rPr>
            </w:pPr>
            <w:r w:rsidRPr="00B222F2">
              <w:rPr>
                <w:rFonts w:hint="eastAsia"/>
                <w:b/>
                <w:sz w:val="26"/>
                <w:szCs w:val="26"/>
              </w:rPr>
              <w:t>Class:</w:t>
            </w:r>
          </w:p>
        </w:tc>
      </w:tr>
      <w:tr w:rsidR="005A2F37" w:rsidRPr="00B222F2" w:rsidTr="00F7150F">
        <w:trPr>
          <w:trHeight w:val="397"/>
        </w:trPr>
        <w:tc>
          <w:tcPr>
            <w:tcW w:w="4165" w:type="dxa"/>
          </w:tcPr>
          <w:p w:rsidR="005A2F37" w:rsidRPr="00B222F2" w:rsidRDefault="005A2F37" w:rsidP="00D20756">
            <w:pPr>
              <w:rPr>
                <w:sz w:val="26"/>
                <w:szCs w:val="26"/>
              </w:rPr>
            </w:pPr>
            <w:r w:rsidRPr="00B222F2">
              <w:rPr>
                <w:rFonts w:hint="eastAsia"/>
                <w:b/>
                <w:sz w:val="26"/>
                <w:szCs w:val="26"/>
              </w:rPr>
              <w:t>JTE:</w:t>
            </w:r>
          </w:p>
        </w:tc>
        <w:tc>
          <w:tcPr>
            <w:tcW w:w="4165" w:type="dxa"/>
            <w:gridSpan w:val="3"/>
          </w:tcPr>
          <w:p w:rsidR="005A2F37" w:rsidRPr="00B222F2" w:rsidRDefault="005A2F37" w:rsidP="007C684F">
            <w:pPr>
              <w:rPr>
                <w:sz w:val="26"/>
                <w:szCs w:val="26"/>
              </w:rPr>
            </w:pPr>
            <w:r w:rsidRPr="00B222F2">
              <w:rPr>
                <w:rFonts w:hint="eastAsia"/>
                <w:b/>
                <w:sz w:val="26"/>
                <w:szCs w:val="26"/>
              </w:rPr>
              <w:t>ALT:</w:t>
            </w:r>
            <w:r w:rsidR="008613A9" w:rsidRPr="00B222F2">
              <w:rPr>
                <w:rFonts w:hint="eastAsia"/>
                <w:b/>
                <w:sz w:val="26"/>
                <w:szCs w:val="26"/>
              </w:rPr>
              <w:t xml:space="preserve"> </w:t>
            </w:r>
            <w:r w:rsidR="007C684F">
              <w:rPr>
                <w:rFonts w:hint="eastAsia"/>
                <w:sz w:val="26"/>
                <w:szCs w:val="26"/>
              </w:rPr>
              <w:t>Penelope Woznicki</w:t>
            </w:r>
          </w:p>
        </w:tc>
        <w:tc>
          <w:tcPr>
            <w:tcW w:w="2276" w:type="dxa"/>
          </w:tcPr>
          <w:p w:rsidR="005A2F37" w:rsidRPr="00B222F2" w:rsidRDefault="005A2F37" w:rsidP="00834516">
            <w:pPr>
              <w:rPr>
                <w:sz w:val="26"/>
                <w:szCs w:val="26"/>
              </w:rPr>
            </w:pPr>
            <w:r w:rsidRPr="00B222F2">
              <w:rPr>
                <w:rFonts w:hint="eastAsia"/>
                <w:b/>
                <w:sz w:val="26"/>
                <w:szCs w:val="26"/>
              </w:rPr>
              <w:t>Time:</w:t>
            </w:r>
            <w:r w:rsidR="008613A9" w:rsidRPr="00B222F2">
              <w:rPr>
                <w:rFonts w:hint="eastAsia"/>
                <w:b/>
                <w:sz w:val="26"/>
                <w:szCs w:val="26"/>
              </w:rPr>
              <w:t xml:space="preserve"> </w:t>
            </w:r>
          </w:p>
        </w:tc>
      </w:tr>
      <w:tr w:rsidR="002521A3" w:rsidRPr="00B222F2" w:rsidTr="007E678C">
        <w:trPr>
          <w:trHeight w:val="765"/>
        </w:trPr>
        <w:tc>
          <w:tcPr>
            <w:tcW w:w="10606" w:type="dxa"/>
            <w:gridSpan w:val="5"/>
          </w:tcPr>
          <w:p w:rsidR="002521A3" w:rsidRPr="00B222F2" w:rsidRDefault="00FB7E90" w:rsidP="00D20756">
            <w:pPr>
              <w:rPr>
                <w:sz w:val="26"/>
                <w:szCs w:val="26"/>
              </w:rPr>
            </w:pPr>
            <w:r w:rsidRPr="00B222F2">
              <w:rPr>
                <w:rFonts w:hint="eastAsia"/>
                <w:b/>
                <w:sz w:val="26"/>
                <w:szCs w:val="26"/>
              </w:rPr>
              <w:t xml:space="preserve">Goal </w:t>
            </w:r>
            <w:r w:rsidRPr="00B222F2">
              <w:rPr>
                <w:rFonts w:hint="eastAsia"/>
                <w:b/>
                <w:sz w:val="26"/>
                <w:szCs w:val="26"/>
              </w:rPr>
              <w:t>目標</w:t>
            </w:r>
          </w:p>
          <w:p w:rsidR="00FB7E90" w:rsidRPr="00B222F2" w:rsidRDefault="00B369E9" w:rsidP="00D20756">
            <w:pPr>
              <w:rPr>
                <w:sz w:val="26"/>
                <w:szCs w:val="26"/>
              </w:rPr>
            </w:pPr>
            <w:r w:rsidRPr="00B222F2">
              <w:rPr>
                <w:rFonts w:hint="eastAsia"/>
                <w:sz w:val="26"/>
                <w:szCs w:val="26"/>
              </w:rPr>
              <w:t xml:space="preserve"> </w:t>
            </w:r>
            <w:r w:rsidR="007C684F">
              <w:rPr>
                <w:rFonts w:hint="eastAsia"/>
                <w:sz w:val="26"/>
                <w:szCs w:val="26"/>
              </w:rPr>
              <w:t xml:space="preserve">　</w:t>
            </w:r>
            <w:r w:rsidR="007C684F">
              <w:rPr>
                <w:rFonts w:hint="eastAsia"/>
                <w:sz w:val="26"/>
                <w:szCs w:val="26"/>
              </w:rPr>
              <w:t>Term review of Grammar and vocab</w:t>
            </w:r>
          </w:p>
        </w:tc>
      </w:tr>
    </w:tbl>
    <w:p w:rsidR="002521A3" w:rsidRPr="00B222F2" w:rsidRDefault="002521A3" w:rsidP="00D20756">
      <w:pPr>
        <w:spacing w:line="240" w:lineRule="auto"/>
        <w:rPr>
          <w:sz w:val="26"/>
          <w:szCs w:val="26"/>
        </w:rPr>
      </w:pPr>
    </w:p>
    <w:tbl>
      <w:tblPr>
        <w:tblStyle w:val="a3"/>
        <w:tblW w:w="10881" w:type="dxa"/>
        <w:tblLook w:val="04A0"/>
      </w:tblPr>
      <w:tblGrid>
        <w:gridCol w:w="817"/>
        <w:gridCol w:w="7088"/>
        <w:gridCol w:w="850"/>
        <w:gridCol w:w="2126"/>
      </w:tblGrid>
      <w:tr w:rsidR="006458CA" w:rsidRPr="00B222F2" w:rsidTr="007E15CF">
        <w:trPr>
          <w:trHeight w:val="397"/>
        </w:trPr>
        <w:tc>
          <w:tcPr>
            <w:tcW w:w="817" w:type="dxa"/>
            <w:shd w:val="clear" w:color="auto" w:fill="D9D9D9" w:themeFill="background1" w:themeFillShade="D9"/>
          </w:tcPr>
          <w:p w:rsidR="006458CA" w:rsidRPr="00B222F2" w:rsidRDefault="006458CA" w:rsidP="00D20756">
            <w:pPr>
              <w:rPr>
                <w:b/>
                <w:sz w:val="26"/>
                <w:szCs w:val="26"/>
              </w:rPr>
            </w:pPr>
            <w:r w:rsidRPr="00B222F2">
              <w:rPr>
                <w:rFonts w:hint="eastAsia"/>
                <w:b/>
                <w:sz w:val="26"/>
                <w:szCs w:val="26"/>
              </w:rPr>
              <w:t>Time</w:t>
            </w:r>
          </w:p>
        </w:tc>
        <w:tc>
          <w:tcPr>
            <w:tcW w:w="7088" w:type="dxa"/>
            <w:shd w:val="clear" w:color="auto" w:fill="D9D9D9" w:themeFill="background1" w:themeFillShade="D9"/>
          </w:tcPr>
          <w:p w:rsidR="006458CA" w:rsidRPr="00B222F2" w:rsidRDefault="006458CA" w:rsidP="00D20756">
            <w:pPr>
              <w:rPr>
                <w:b/>
                <w:sz w:val="26"/>
                <w:szCs w:val="26"/>
              </w:rPr>
            </w:pPr>
            <w:r w:rsidRPr="00B222F2">
              <w:rPr>
                <w:rFonts w:hint="eastAsia"/>
                <w:b/>
                <w:sz w:val="26"/>
                <w:szCs w:val="26"/>
              </w:rPr>
              <w:t>Notes</w:t>
            </w:r>
          </w:p>
        </w:tc>
        <w:tc>
          <w:tcPr>
            <w:tcW w:w="2976" w:type="dxa"/>
            <w:gridSpan w:val="2"/>
            <w:shd w:val="clear" w:color="auto" w:fill="D9D9D9" w:themeFill="background1" w:themeFillShade="D9"/>
          </w:tcPr>
          <w:p w:rsidR="006458CA" w:rsidRPr="00B222F2" w:rsidRDefault="006458CA" w:rsidP="00D20756">
            <w:pPr>
              <w:rPr>
                <w:b/>
                <w:sz w:val="26"/>
                <w:szCs w:val="26"/>
              </w:rPr>
            </w:pPr>
            <w:r w:rsidRPr="00B222F2">
              <w:rPr>
                <w:rFonts w:hint="eastAsia"/>
                <w:b/>
                <w:sz w:val="26"/>
                <w:szCs w:val="26"/>
              </w:rPr>
              <w:t>Resources</w:t>
            </w:r>
          </w:p>
        </w:tc>
      </w:tr>
      <w:tr w:rsidR="006458CA" w:rsidRPr="00B222F2" w:rsidTr="007E15CF">
        <w:trPr>
          <w:trHeight w:val="6703"/>
        </w:trPr>
        <w:tc>
          <w:tcPr>
            <w:tcW w:w="817" w:type="dxa"/>
          </w:tcPr>
          <w:p w:rsidR="008613A9" w:rsidRDefault="007C684F" w:rsidP="00D20756">
            <w:pPr>
              <w:jc w:val="center"/>
              <w:rPr>
                <w:rFonts w:hint="eastAsia"/>
                <w:sz w:val="26"/>
                <w:szCs w:val="26"/>
              </w:rPr>
            </w:pPr>
            <w:r>
              <w:rPr>
                <w:rFonts w:hint="eastAsia"/>
                <w:sz w:val="26"/>
                <w:szCs w:val="26"/>
              </w:rPr>
              <w:t>2min</w:t>
            </w:r>
          </w:p>
          <w:p w:rsidR="007E15CF" w:rsidRDefault="007E15CF" w:rsidP="00D20756">
            <w:pPr>
              <w:jc w:val="center"/>
              <w:rPr>
                <w:rFonts w:hint="eastAsia"/>
                <w:sz w:val="26"/>
                <w:szCs w:val="26"/>
              </w:rPr>
            </w:pPr>
          </w:p>
          <w:p w:rsidR="007E15CF" w:rsidRDefault="007E15CF" w:rsidP="00D20756">
            <w:pPr>
              <w:jc w:val="center"/>
              <w:rPr>
                <w:rFonts w:hint="eastAsia"/>
                <w:sz w:val="26"/>
                <w:szCs w:val="26"/>
              </w:rPr>
            </w:pPr>
          </w:p>
          <w:p w:rsidR="007E15CF" w:rsidRDefault="007E15CF" w:rsidP="00D20756">
            <w:pPr>
              <w:jc w:val="center"/>
              <w:rPr>
                <w:rFonts w:hint="eastAsia"/>
                <w:sz w:val="26"/>
                <w:szCs w:val="26"/>
              </w:rPr>
            </w:pPr>
            <w:r>
              <w:rPr>
                <w:rFonts w:hint="eastAsia"/>
                <w:sz w:val="26"/>
                <w:szCs w:val="26"/>
              </w:rPr>
              <w:t>10</w:t>
            </w:r>
          </w:p>
          <w:p w:rsidR="007E15CF" w:rsidRDefault="007E15CF" w:rsidP="00D20756">
            <w:pPr>
              <w:jc w:val="center"/>
              <w:rPr>
                <w:rFonts w:hint="eastAsia"/>
                <w:sz w:val="26"/>
                <w:szCs w:val="26"/>
              </w:rPr>
            </w:pPr>
            <w:r>
              <w:rPr>
                <w:rFonts w:hint="eastAsia"/>
                <w:sz w:val="26"/>
                <w:szCs w:val="26"/>
              </w:rPr>
              <w:t>min</w:t>
            </w:r>
          </w:p>
          <w:p w:rsidR="007E15CF" w:rsidRDefault="007E15CF" w:rsidP="00D20756">
            <w:pPr>
              <w:jc w:val="center"/>
              <w:rPr>
                <w:rFonts w:hint="eastAsia"/>
                <w:sz w:val="26"/>
                <w:szCs w:val="26"/>
              </w:rPr>
            </w:pPr>
          </w:p>
          <w:p w:rsidR="007E15CF" w:rsidRDefault="007E15CF" w:rsidP="00D20756">
            <w:pPr>
              <w:jc w:val="center"/>
              <w:rPr>
                <w:rFonts w:hint="eastAsia"/>
                <w:sz w:val="26"/>
                <w:szCs w:val="26"/>
              </w:rPr>
            </w:pPr>
          </w:p>
          <w:p w:rsidR="007E15CF" w:rsidRDefault="007E15CF" w:rsidP="00D20756">
            <w:pPr>
              <w:jc w:val="center"/>
              <w:rPr>
                <w:rFonts w:hint="eastAsia"/>
                <w:sz w:val="26"/>
                <w:szCs w:val="26"/>
              </w:rPr>
            </w:pPr>
          </w:p>
          <w:p w:rsidR="007E15CF" w:rsidRDefault="007E15CF" w:rsidP="007E15CF">
            <w:pPr>
              <w:rPr>
                <w:rFonts w:hint="eastAsia"/>
                <w:sz w:val="26"/>
                <w:szCs w:val="26"/>
              </w:rPr>
            </w:pPr>
          </w:p>
          <w:p w:rsidR="007E15CF" w:rsidRDefault="007E15CF" w:rsidP="007E15CF">
            <w:pPr>
              <w:jc w:val="center"/>
              <w:rPr>
                <w:rFonts w:hint="eastAsia"/>
                <w:sz w:val="26"/>
                <w:szCs w:val="26"/>
              </w:rPr>
            </w:pPr>
            <w:r>
              <w:rPr>
                <w:rFonts w:hint="eastAsia"/>
                <w:sz w:val="26"/>
                <w:szCs w:val="26"/>
              </w:rPr>
              <w:t>30~</w:t>
            </w:r>
          </w:p>
          <w:p w:rsidR="007E15CF" w:rsidRPr="00B222F2" w:rsidRDefault="007E15CF" w:rsidP="007E15CF">
            <w:pPr>
              <w:jc w:val="center"/>
              <w:rPr>
                <w:sz w:val="26"/>
                <w:szCs w:val="26"/>
              </w:rPr>
            </w:pPr>
            <w:r>
              <w:rPr>
                <w:rFonts w:hint="eastAsia"/>
                <w:sz w:val="26"/>
                <w:szCs w:val="26"/>
              </w:rPr>
              <w:t>min</w:t>
            </w:r>
          </w:p>
        </w:tc>
        <w:tc>
          <w:tcPr>
            <w:tcW w:w="7938" w:type="dxa"/>
            <w:gridSpan w:val="2"/>
          </w:tcPr>
          <w:p w:rsidR="008613A9" w:rsidRDefault="007C684F" w:rsidP="00D20756">
            <w:pPr>
              <w:rPr>
                <w:rFonts w:hint="eastAsia"/>
                <w:sz w:val="26"/>
                <w:szCs w:val="26"/>
              </w:rPr>
            </w:pPr>
            <w:r>
              <w:rPr>
                <w:rFonts w:hint="eastAsia"/>
                <w:sz w:val="26"/>
                <w:szCs w:val="26"/>
              </w:rPr>
              <w:t>Greeting   between JTE/ALT and StudentsHow are you?</w:t>
            </w:r>
          </w:p>
          <w:p w:rsidR="007C684F" w:rsidRDefault="007C684F" w:rsidP="00D20756">
            <w:pPr>
              <w:rPr>
                <w:rFonts w:hint="eastAsia"/>
                <w:sz w:val="26"/>
                <w:szCs w:val="26"/>
              </w:rPr>
            </w:pPr>
            <w:r>
              <w:rPr>
                <w:rFonts w:hint="eastAsia"/>
                <w:sz w:val="26"/>
                <w:szCs w:val="26"/>
              </w:rPr>
              <w:t>Ask three questions from recently lernt grammar.</w:t>
            </w:r>
          </w:p>
          <w:p w:rsidR="007C684F" w:rsidRDefault="007C684F" w:rsidP="00D20756">
            <w:pPr>
              <w:rPr>
                <w:rFonts w:hint="eastAsia"/>
                <w:sz w:val="26"/>
                <w:szCs w:val="26"/>
              </w:rPr>
            </w:pPr>
          </w:p>
          <w:p w:rsidR="007C684F" w:rsidRPr="007E15CF" w:rsidRDefault="007C684F" w:rsidP="00D20756">
            <w:pPr>
              <w:rPr>
                <w:rFonts w:hint="eastAsia"/>
                <w:b/>
                <w:sz w:val="26"/>
                <w:szCs w:val="26"/>
                <w:u w:val="single"/>
              </w:rPr>
            </w:pPr>
            <w:r w:rsidRPr="007E15CF">
              <w:rPr>
                <w:rFonts w:hint="eastAsia"/>
                <w:b/>
                <w:sz w:val="26"/>
                <w:szCs w:val="26"/>
                <w:u w:val="single"/>
              </w:rPr>
              <w:t>Warm up.</w:t>
            </w:r>
          </w:p>
          <w:p w:rsidR="007C684F" w:rsidRDefault="007C684F" w:rsidP="00D20756">
            <w:pPr>
              <w:rPr>
                <w:sz w:val="26"/>
                <w:szCs w:val="26"/>
              </w:rPr>
            </w:pPr>
            <w:r>
              <w:rPr>
                <w:rFonts w:hint="eastAsia"/>
                <w:sz w:val="26"/>
                <w:szCs w:val="26"/>
              </w:rPr>
              <w:t xml:space="preserve">No Friends Criss Cross. </w:t>
            </w:r>
          </w:p>
          <w:p w:rsidR="007C684F" w:rsidRPr="007E678C" w:rsidRDefault="007C684F" w:rsidP="00D20756">
            <w:pPr>
              <w:rPr>
                <w:rFonts w:hint="eastAsia"/>
                <w:sz w:val="20"/>
                <w:szCs w:val="20"/>
              </w:rPr>
            </w:pPr>
            <w:r w:rsidRPr="007E678C">
              <w:rPr>
                <w:rFonts w:hint="eastAsia"/>
                <w:sz w:val="20"/>
                <w:szCs w:val="20"/>
              </w:rPr>
              <w:t>(if you are  already sitting and another studet calls for your the row you are in to sit down, you must stand up)</w:t>
            </w:r>
          </w:p>
          <w:p w:rsidR="007C684F" w:rsidRDefault="007C684F" w:rsidP="00D20756">
            <w:pPr>
              <w:rPr>
                <w:rFonts w:hint="eastAsia"/>
                <w:sz w:val="26"/>
                <w:szCs w:val="26"/>
              </w:rPr>
            </w:pPr>
            <w:r>
              <w:rPr>
                <w:rFonts w:hint="eastAsia"/>
                <w:sz w:val="26"/>
                <w:szCs w:val="26"/>
              </w:rPr>
              <w:t xml:space="preserve">Start with easy questions. </w:t>
            </w:r>
            <w:r>
              <w:rPr>
                <w:sz w:val="26"/>
                <w:szCs w:val="26"/>
              </w:rPr>
              <w:t>W</w:t>
            </w:r>
            <w:r>
              <w:rPr>
                <w:rFonts w:hint="eastAsia"/>
                <w:sz w:val="26"/>
                <w:szCs w:val="26"/>
              </w:rPr>
              <w:t>ork up to harder ones</w:t>
            </w:r>
          </w:p>
          <w:p w:rsidR="007C684F" w:rsidRDefault="007C684F" w:rsidP="00D20756">
            <w:pPr>
              <w:rPr>
                <w:rFonts w:hint="eastAsia"/>
                <w:sz w:val="26"/>
                <w:szCs w:val="26"/>
              </w:rPr>
            </w:pPr>
          </w:p>
          <w:p w:rsidR="007C684F" w:rsidRPr="007C684F" w:rsidRDefault="007C684F" w:rsidP="00D20756">
            <w:pPr>
              <w:rPr>
                <w:rFonts w:hint="eastAsia"/>
                <w:b/>
                <w:sz w:val="26"/>
                <w:szCs w:val="26"/>
              </w:rPr>
            </w:pPr>
            <w:r w:rsidRPr="007C684F">
              <w:rPr>
                <w:rFonts w:hint="eastAsia"/>
                <w:b/>
                <w:sz w:val="26"/>
                <w:szCs w:val="26"/>
              </w:rPr>
              <w:t xml:space="preserve">Activity </w:t>
            </w:r>
          </w:p>
          <w:p w:rsidR="007C684F" w:rsidRDefault="007C684F" w:rsidP="00D20756">
            <w:pPr>
              <w:rPr>
                <w:rFonts w:hint="eastAsia"/>
                <w:sz w:val="26"/>
                <w:szCs w:val="26"/>
              </w:rPr>
            </w:pPr>
            <w:r>
              <w:rPr>
                <w:rFonts w:hint="eastAsia"/>
                <w:sz w:val="26"/>
                <w:szCs w:val="26"/>
              </w:rPr>
              <w:t>Mario Racers  Review  Game</w:t>
            </w:r>
          </w:p>
          <w:p w:rsidR="007C684F" w:rsidRDefault="007C684F" w:rsidP="00D20756">
            <w:pPr>
              <w:rPr>
                <w:rFonts w:hint="eastAsia"/>
                <w:sz w:val="26"/>
                <w:szCs w:val="26"/>
              </w:rPr>
            </w:pPr>
          </w:p>
          <w:p w:rsidR="007C684F" w:rsidRDefault="007C684F" w:rsidP="00D20756">
            <w:pPr>
              <w:rPr>
                <w:rFonts w:hint="eastAsia"/>
                <w:sz w:val="26"/>
                <w:szCs w:val="26"/>
              </w:rPr>
            </w:pPr>
            <w:r>
              <w:rPr>
                <w:rFonts w:hint="eastAsia"/>
                <w:sz w:val="26"/>
                <w:szCs w:val="26"/>
              </w:rPr>
              <w:t xml:space="preserve">Race Track is stuck up onto the board. </w:t>
            </w:r>
          </w:p>
          <w:p w:rsidR="007C684F" w:rsidRDefault="007C684F" w:rsidP="00D20756">
            <w:pPr>
              <w:rPr>
                <w:rFonts w:hint="eastAsia"/>
                <w:sz w:val="26"/>
                <w:szCs w:val="26"/>
              </w:rPr>
            </w:pPr>
            <w:r>
              <w:rPr>
                <w:rFonts w:hint="eastAsia"/>
                <w:sz w:val="26"/>
                <w:szCs w:val="26"/>
              </w:rPr>
              <w:t xml:space="preserve">Studets make groups of 4 or five. </w:t>
            </w:r>
            <w:r w:rsidR="007E678C">
              <w:rPr>
                <w:sz w:val="26"/>
                <w:szCs w:val="26"/>
              </w:rPr>
              <w:t>E</w:t>
            </w:r>
            <w:r w:rsidR="007E678C">
              <w:rPr>
                <w:rFonts w:hint="eastAsia"/>
                <w:sz w:val="26"/>
                <w:szCs w:val="26"/>
              </w:rPr>
              <w:t>ach student gets  paper to write on (must have at 24  lines )</w:t>
            </w:r>
          </w:p>
          <w:p w:rsidR="007E678C" w:rsidRDefault="007E678C" w:rsidP="00D20756">
            <w:pPr>
              <w:rPr>
                <w:rFonts w:hint="eastAsia"/>
                <w:sz w:val="26"/>
                <w:szCs w:val="26"/>
              </w:rPr>
            </w:pPr>
            <w:r>
              <w:rPr>
                <w:rFonts w:hint="eastAsia"/>
                <w:sz w:val="26"/>
                <w:szCs w:val="26"/>
              </w:rPr>
              <w:t>Groups also assige a Mario cart racer.  (picture on magnet)</w:t>
            </w:r>
          </w:p>
          <w:p w:rsidR="007C684F" w:rsidRDefault="007C684F" w:rsidP="00D20756">
            <w:pPr>
              <w:rPr>
                <w:rFonts w:hint="eastAsia"/>
                <w:sz w:val="26"/>
                <w:szCs w:val="26"/>
              </w:rPr>
            </w:pPr>
            <w:r>
              <w:rPr>
                <w:sz w:val="26"/>
                <w:szCs w:val="26"/>
              </w:rPr>
              <w:t>E</w:t>
            </w:r>
            <w:r>
              <w:rPr>
                <w:rFonts w:hint="eastAsia"/>
                <w:sz w:val="26"/>
                <w:szCs w:val="26"/>
              </w:rPr>
              <w:t xml:space="preserve">ach </w:t>
            </w:r>
            <w:r w:rsidR="007E678C">
              <w:rPr>
                <w:rFonts w:hint="eastAsia"/>
                <w:sz w:val="26"/>
                <w:szCs w:val="26"/>
              </w:rPr>
              <w:t xml:space="preserve">group given a pack of </w:t>
            </w:r>
            <w:r>
              <w:rPr>
                <w:rFonts w:hint="eastAsia"/>
                <w:sz w:val="26"/>
                <w:szCs w:val="26"/>
              </w:rPr>
              <w:t xml:space="preserve"> </w:t>
            </w:r>
            <w:r w:rsidR="007E678C">
              <w:rPr>
                <w:rFonts w:hint="eastAsia"/>
                <w:sz w:val="26"/>
                <w:szCs w:val="26"/>
              </w:rPr>
              <w:t xml:space="preserve"> 24 </w:t>
            </w:r>
            <w:r>
              <w:rPr>
                <w:rFonts w:hint="eastAsia"/>
                <w:sz w:val="26"/>
                <w:szCs w:val="26"/>
              </w:rPr>
              <w:t>question cards</w:t>
            </w:r>
          </w:p>
          <w:p w:rsidR="007C684F" w:rsidRDefault="007C684F" w:rsidP="00D20756">
            <w:pPr>
              <w:rPr>
                <w:rFonts w:hint="eastAsia"/>
                <w:sz w:val="26"/>
                <w:szCs w:val="26"/>
              </w:rPr>
            </w:pPr>
          </w:p>
          <w:p w:rsidR="007C684F" w:rsidRDefault="007E678C" w:rsidP="00D20756">
            <w:pPr>
              <w:rPr>
                <w:rFonts w:hint="eastAsia"/>
                <w:sz w:val="26"/>
                <w:szCs w:val="26"/>
              </w:rPr>
            </w:pPr>
            <w:r>
              <w:rPr>
                <w:rFonts w:hint="eastAsia"/>
                <w:sz w:val="26"/>
                <w:szCs w:val="26"/>
              </w:rPr>
              <w:t>Explain  Question card catagoies</w:t>
            </w:r>
          </w:p>
          <w:p w:rsidR="007C684F" w:rsidRDefault="007C684F" w:rsidP="00D20756">
            <w:pPr>
              <w:rPr>
                <w:rFonts w:hint="eastAsia"/>
                <w:sz w:val="26"/>
                <w:szCs w:val="26"/>
              </w:rPr>
            </w:pPr>
          </w:p>
          <w:p w:rsidR="007C684F" w:rsidRPr="007E15CF" w:rsidRDefault="007C684F" w:rsidP="007E678C">
            <w:pPr>
              <w:pStyle w:val="a8"/>
              <w:numPr>
                <w:ilvl w:val="0"/>
                <w:numId w:val="1"/>
              </w:numPr>
              <w:ind w:leftChars="0"/>
              <w:rPr>
                <w:rFonts w:hint="eastAsia"/>
              </w:rPr>
            </w:pPr>
            <w:r w:rsidRPr="007E15CF">
              <w:rPr>
                <w:rFonts w:hint="eastAsia"/>
              </w:rPr>
              <w:t xml:space="preserve">Answer Question </w:t>
            </w:r>
            <w:r w:rsidRPr="007E15CF">
              <w:rPr>
                <w:rFonts w:hint="eastAsia"/>
                <w:bdr w:val="single" w:sz="4" w:space="0" w:color="auto"/>
              </w:rPr>
              <w:t xml:space="preserve"> Where is your pencil case? </w:t>
            </w:r>
            <w:r w:rsidRPr="007E15CF">
              <w:rPr>
                <w:rFonts w:hint="eastAsia"/>
              </w:rPr>
              <w:t xml:space="preserve">=  On the desk/ in my bag </w:t>
            </w:r>
          </w:p>
          <w:p w:rsidR="007C684F" w:rsidRPr="007E15CF" w:rsidRDefault="007C684F" w:rsidP="007E678C">
            <w:pPr>
              <w:pStyle w:val="a8"/>
              <w:numPr>
                <w:ilvl w:val="0"/>
                <w:numId w:val="1"/>
              </w:numPr>
              <w:ind w:leftChars="0"/>
              <w:rPr>
                <w:rFonts w:hint="eastAsia"/>
              </w:rPr>
            </w:pPr>
            <w:r w:rsidRPr="007E15CF">
              <w:rPr>
                <w:rFonts w:hint="eastAsia"/>
              </w:rPr>
              <w:t xml:space="preserve">Ask the Question </w:t>
            </w:r>
            <w:r w:rsidRPr="007E15CF">
              <w:rPr>
                <w:rFonts w:hint="eastAsia"/>
                <w:bdr w:val="single" w:sz="4" w:space="0" w:color="auto"/>
              </w:rPr>
              <w:t xml:space="preserve">  I dont like natto. </w:t>
            </w:r>
            <w:r w:rsidRPr="007E15CF">
              <w:rPr>
                <w:rFonts w:hint="eastAsia"/>
              </w:rPr>
              <w:t xml:space="preserve">                   = Do yo like natto?</w:t>
            </w:r>
          </w:p>
          <w:p w:rsidR="007C684F" w:rsidRPr="007E15CF" w:rsidRDefault="007C684F" w:rsidP="007E678C">
            <w:pPr>
              <w:pStyle w:val="a8"/>
              <w:numPr>
                <w:ilvl w:val="0"/>
                <w:numId w:val="1"/>
              </w:numPr>
              <w:ind w:leftChars="0"/>
              <w:rPr>
                <w:rFonts w:hint="eastAsia"/>
              </w:rPr>
            </w:pPr>
            <w:r w:rsidRPr="007E15CF">
              <w:rPr>
                <w:rFonts w:hint="eastAsia"/>
              </w:rPr>
              <w:t xml:space="preserve">Translate             </w:t>
            </w:r>
            <w:r w:rsidR="007E678C" w:rsidRPr="007E15CF">
              <w:rPr>
                <w:rFonts w:hint="eastAsia"/>
              </w:rPr>
              <w:t xml:space="preserve">  </w:t>
            </w:r>
            <w:r w:rsidRPr="007E15CF">
              <w:rPr>
                <w:rFonts w:hint="eastAsia"/>
                <w:bdr w:val="single" w:sz="4" w:space="0" w:color="auto"/>
              </w:rPr>
              <w:t xml:space="preserve"> </w:t>
            </w:r>
            <w:r w:rsidR="007E678C" w:rsidRPr="007E15CF">
              <w:rPr>
                <w:rFonts w:hint="eastAsia"/>
                <w:bdr w:val="single" w:sz="4" w:space="0" w:color="auto"/>
              </w:rPr>
              <w:t>何時ですか。</w:t>
            </w:r>
            <w:r w:rsidR="007E678C" w:rsidRPr="007E15CF">
              <w:rPr>
                <w:rFonts w:hint="eastAsia"/>
              </w:rPr>
              <w:t xml:space="preserve">                        =  What time is it?</w:t>
            </w:r>
          </w:p>
          <w:p w:rsidR="007C684F" w:rsidRDefault="007C684F" w:rsidP="007E678C">
            <w:pPr>
              <w:pStyle w:val="a8"/>
              <w:numPr>
                <w:ilvl w:val="0"/>
                <w:numId w:val="1"/>
              </w:numPr>
              <w:ind w:leftChars="0"/>
              <w:rPr>
                <w:rFonts w:hint="eastAsia"/>
                <w:sz w:val="26"/>
                <w:szCs w:val="26"/>
              </w:rPr>
            </w:pPr>
            <w:r w:rsidRPr="007E15CF">
              <w:rPr>
                <w:rFonts w:hint="eastAsia"/>
              </w:rPr>
              <w:t xml:space="preserve">Scrabble </w:t>
            </w:r>
            <w:r w:rsidR="007E678C" w:rsidRPr="007E15CF">
              <w:rPr>
                <w:rFonts w:hint="eastAsia"/>
              </w:rPr>
              <w:t xml:space="preserve">               </w:t>
            </w:r>
            <w:r w:rsidR="007E678C" w:rsidRPr="007E15CF">
              <w:rPr>
                <w:rFonts w:hint="eastAsia"/>
                <w:bdr w:val="single" w:sz="4" w:space="0" w:color="auto"/>
              </w:rPr>
              <w:t xml:space="preserve">cant  /  she  / tennis / play </w:t>
            </w:r>
            <w:r w:rsidR="007E678C" w:rsidRPr="007E15CF">
              <w:rPr>
                <w:rFonts w:hint="eastAsia"/>
              </w:rPr>
              <w:t xml:space="preserve">      =  She cant play tennis.</w:t>
            </w:r>
            <w:r w:rsidR="007E678C" w:rsidRPr="007E678C">
              <w:rPr>
                <w:rFonts w:hint="eastAsia"/>
                <w:sz w:val="26"/>
                <w:szCs w:val="26"/>
              </w:rPr>
              <w:t xml:space="preserve"> </w:t>
            </w:r>
          </w:p>
          <w:p w:rsidR="007E678C" w:rsidRDefault="007E678C" w:rsidP="007E678C">
            <w:pPr>
              <w:rPr>
                <w:rFonts w:hint="eastAsia"/>
                <w:sz w:val="26"/>
                <w:szCs w:val="26"/>
              </w:rPr>
            </w:pPr>
          </w:p>
          <w:p w:rsidR="007E15CF" w:rsidRPr="007E15CF" w:rsidRDefault="007E678C" w:rsidP="007E15CF">
            <w:pPr>
              <w:pStyle w:val="a8"/>
              <w:numPr>
                <w:ilvl w:val="0"/>
                <w:numId w:val="3"/>
              </w:numPr>
              <w:ind w:leftChars="0"/>
              <w:rPr>
                <w:rFonts w:hint="eastAsia"/>
                <w:sz w:val="26"/>
                <w:szCs w:val="26"/>
              </w:rPr>
            </w:pPr>
            <w:r w:rsidRPr="007E15CF">
              <w:rPr>
                <w:rFonts w:hint="eastAsia"/>
                <w:sz w:val="26"/>
                <w:szCs w:val="26"/>
              </w:rPr>
              <w:t xml:space="preserve">Students take turns picking a card and writting the answer on their work sheet.   </w:t>
            </w:r>
          </w:p>
          <w:p w:rsidR="007E15CF" w:rsidRPr="007E15CF" w:rsidRDefault="007E678C" w:rsidP="007E15CF">
            <w:pPr>
              <w:pStyle w:val="a8"/>
              <w:numPr>
                <w:ilvl w:val="0"/>
                <w:numId w:val="3"/>
              </w:numPr>
              <w:ind w:leftChars="0"/>
              <w:rPr>
                <w:rFonts w:hint="eastAsia"/>
                <w:sz w:val="26"/>
                <w:szCs w:val="26"/>
              </w:rPr>
            </w:pPr>
            <w:r w:rsidRPr="007E15CF">
              <w:rPr>
                <w:rFonts w:hint="eastAsia"/>
                <w:sz w:val="26"/>
                <w:szCs w:val="26"/>
              </w:rPr>
              <w:t xml:space="preserve">Students are encoraged to work together.  </w:t>
            </w:r>
          </w:p>
          <w:p w:rsidR="007E678C" w:rsidRPr="007E15CF" w:rsidRDefault="007E678C" w:rsidP="007E678C">
            <w:pPr>
              <w:pStyle w:val="a8"/>
              <w:numPr>
                <w:ilvl w:val="0"/>
                <w:numId w:val="3"/>
              </w:numPr>
              <w:ind w:leftChars="0"/>
              <w:rPr>
                <w:rFonts w:hint="eastAsia"/>
                <w:sz w:val="26"/>
                <w:szCs w:val="26"/>
              </w:rPr>
            </w:pPr>
            <w:r w:rsidRPr="007E15CF">
              <w:rPr>
                <w:sz w:val="26"/>
                <w:szCs w:val="26"/>
              </w:rPr>
              <w:t>S</w:t>
            </w:r>
            <w:r w:rsidRPr="007E15CF">
              <w:rPr>
                <w:rFonts w:hint="eastAsia"/>
                <w:sz w:val="26"/>
                <w:szCs w:val="26"/>
              </w:rPr>
              <w:t>tudent brings the asnwer and question card to ALT or JTE .</w:t>
            </w:r>
            <w:r w:rsidR="007E15CF">
              <w:rPr>
                <w:rFonts w:hint="eastAsia"/>
                <w:sz w:val="26"/>
                <w:szCs w:val="26"/>
              </w:rPr>
              <w:t xml:space="preserve"> </w:t>
            </w:r>
            <w:r w:rsidR="007E15CF" w:rsidRPr="007E15CF">
              <w:rPr>
                <w:rFonts w:hint="eastAsia"/>
                <w:sz w:val="26"/>
                <w:szCs w:val="26"/>
              </w:rPr>
              <w:t>I</w:t>
            </w:r>
            <w:r w:rsidRPr="007E15CF">
              <w:rPr>
                <w:rFonts w:hint="eastAsia"/>
                <w:sz w:val="26"/>
                <w:szCs w:val="26"/>
              </w:rPr>
              <w:t>f answer is correct , then the stud</w:t>
            </w:r>
            <w:r w:rsidR="007E15CF">
              <w:rPr>
                <w:rFonts w:hint="eastAsia"/>
                <w:sz w:val="26"/>
                <w:szCs w:val="26"/>
              </w:rPr>
              <w:t>ent can role a dice and move their</w:t>
            </w:r>
            <w:r w:rsidRPr="007E15CF">
              <w:rPr>
                <w:rFonts w:hint="eastAsia"/>
                <w:sz w:val="26"/>
                <w:szCs w:val="26"/>
              </w:rPr>
              <w:t xml:space="preserve"> </w:t>
            </w:r>
            <w:r w:rsidR="007E15CF">
              <w:rPr>
                <w:rFonts w:hint="eastAsia"/>
                <w:sz w:val="26"/>
                <w:szCs w:val="26"/>
              </w:rPr>
              <w:t>racer</w:t>
            </w:r>
            <w:r w:rsidRPr="007E15CF">
              <w:rPr>
                <w:rFonts w:hint="eastAsia"/>
                <w:sz w:val="26"/>
                <w:szCs w:val="26"/>
              </w:rPr>
              <w:t xml:space="preserve"> around the race track.</w:t>
            </w:r>
          </w:p>
          <w:p w:rsidR="007E15CF" w:rsidRDefault="007E15CF" w:rsidP="007E678C">
            <w:pPr>
              <w:rPr>
                <w:rFonts w:hint="eastAsia"/>
                <w:sz w:val="26"/>
                <w:szCs w:val="26"/>
              </w:rPr>
            </w:pPr>
          </w:p>
          <w:p w:rsidR="007E15CF" w:rsidRDefault="007E15CF" w:rsidP="007E678C">
            <w:pPr>
              <w:rPr>
                <w:rFonts w:hint="eastAsia"/>
                <w:sz w:val="26"/>
                <w:szCs w:val="26"/>
              </w:rPr>
            </w:pPr>
            <w:r>
              <w:rPr>
                <w:rFonts w:hint="eastAsia"/>
                <w:sz w:val="26"/>
                <w:szCs w:val="26"/>
              </w:rPr>
              <w:t>The game goes on untill the teams finish all questions or class ends.</w:t>
            </w:r>
          </w:p>
          <w:p w:rsidR="007E15CF" w:rsidRDefault="007E15CF" w:rsidP="007E678C">
            <w:pPr>
              <w:rPr>
                <w:rFonts w:hint="eastAsia"/>
                <w:sz w:val="26"/>
                <w:szCs w:val="26"/>
              </w:rPr>
            </w:pPr>
          </w:p>
          <w:p w:rsidR="007E15CF" w:rsidRDefault="007E15CF" w:rsidP="00D20756">
            <w:pPr>
              <w:rPr>
                <w:rFonts w:hint="eastAsia"/>
                <w:sz w:val="26"/>
                <w:szCs w:val="26"/>
              </w:rPr>
            </w:pPr>
            <w:r>
              <w:rPr>
                <w:rFonts w:hint="eastAsia"/>
                <w:sz w:val="26"/>
                <w:szCs w:val="26"/>
              </w:rPr>
              <w:t xml:space="preserve">Winner is the team who made the most laps </w:t>
            </w:r>
          </w:p>
          <w:p w:rsidR="007E15CF" w:rsidRDefault="007E15CF" w:rsidP="00D20756">
            <w:pPr>
              <w:rPr>
                <w:rFonts w:hint="eastAsia"/>
                <w:sz w:val="26"/>
                <w:szCs w:val="26"/>
              </w:rPr>
            </w:pPr>
          </w:p>
          <w:p w:rsidR="007E15CF" w:rsidRPr="007E15CF" w:rsidRDefault="007E15CF" w:rsidP="00D20756">
            <w:pPr>
              <w:rPr>
                <w:sz w:val="20"/>
                <w:szCs w:val="20"/>
              </w:rPr>
            </w:pPr>
            <w:r w:rsidRPr="007E15CF">
              <w:rPr>
                <w:rFonts w:hint="eastAsia"/>
                <w:sz w:val="20"/>
                <w:szCs w:val="20"/>
              </w:rPr>
              <w:t>So everone pays attention you can make it madatory for evey team member to write down each answer even if its not thier turn,  they are not allowed to roll untill everone in the team has written the asnwer.</w:t>
            </w:r>
          </w:p>
        </w:tc>
        <w:tc>
          <w:tcPr>
            <w:tcW w:w="2126" w:type="dxa"/>
          </w:tcPr>
          <w:p w:rsidR="00FB7E90" w:rsidRDefault="00FB7E90"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Default="007E15CF" w:rsidP="00D20756">
            <w:pPr>
              <w:rPr>
                <w:rFonts w:hint="eastAsia"/>
                <w:sz w:val="26"/>
                <w:szCs w:val="26"/>
              </w:rPr>
            </w:pPr>
          </w:p>
          <w:p w:rsidR="007E15CF" w:rsidRPr="007E15CF" w:rsidRDefault="007E15CF" w:rsidP="007E15CF">
            <w:pPr>
              <w:pStyle w:val="a8"/>
              <w:numPr>
                <w:ilvl w:val="0"/>
                <w:numId w:val="2"/>
              </w:numPr>
              <w:ind w:leftChars="0"/>
              <w:rPr>
                <w:rFonts w:hint="eastAsia"/>
                <w:sz w:val="20"/>
                <w:szCs w:val="20"/>
              </w:rPr>
            </w:pPr>
            <w:r w:rsidRPr="007E15CF">
              <w:rPr>
                <w:sz w:val="20"/>
                <w:szCs w:val="20"/>
              </w:rPr>
              <w:t>R</w:t>
            </w:r>
            <w:r w:rsidRPr="007E15CF">
              <w:rPr>
                <w:rFonts w:hint="eastAsia"/>
                <w:sz w:val="20"/>
                <w:szCs w:val="20"/>
              </w:rPr>
              <w:t>ace track on large poster paper.</w:t>
            </w:r>
          </w:p>
          <w:p w:rsidR="007E15CF" w:rsidRPr="007E15CF" w:rsidRDefault="007E15CF" w:rsidP="00D20756">
            <w:pPr>
              <w:rPr>
                <w:rFonts w:hint="eastAsia"/>
                <w:sz w:val="20"/>
                <w:szCs w:val="20"/>
              </w:rPr>
            </w:pPr>
          </w:p>
          <w:p w:rsidR="007E15CF" w:rsidRPr="007E15CF" w:rsidRDefault="007E15CF" w:rsidP="007E15CF">
            <w:pPr>
              <w:pStyle w:val="a8"/>
              <w:numPr>
                <w:ilvl w:val="0"/>
                <w:numId w:val="2"/>
              </w:numPr>
              <w:ind w:leftChars="0"/>
              <w:rPr>
                <w:rFonts w:hint="eastAsia"/>
                <w:sz w:val="20"/>
                <w:szCs w:val="20"/>
              </w:rPr>
            </w:pPr>
            <w:r w:rsidRPr="007E15CF">
              <w:rPr>
                <w:sz w:val="20"/>
                <w:szCs w:val="20"/>
              </w:rPr>
              <w:t>M</w:t>
            </w:r>
            <w:r w:rsidRPr="007E15CF">
              <w:rPr>
                <w:rFonts w:hint="eastAsia"/>
                <w:sz w:val="20"/>
                <w:szCs w:val="20"/>
              </w:rPr>
              <w:t>agnetic mario race cars</w:t>
            </w:r>
          </w:p>
          <w:p w:rsidR="007E15CF" w:rsidRPr="007E15CF" w:rsidRDefault="007E15CF" w:rsidP="00D20756">
            <w:pPr>
              <w:rPr>
                <w:rFonts w:hint="eastAsia"/>
                <w:sz w:val="20"/>
                <w:szCs w:val="20"/>
              </w:rPr>
            </w:pPr>
          </w:p>
          <w:p w:rsidR="007E15CF" w:rsidRPr="007E15CF" w:rsidRDefault="007E15CF" w:rsidP="00D20756">
            <w:pPr>
              <w:rPr>
                <w:rFonts w:hint="eastAsia"/>
                <w:sz w:val="20"/>
                <w:szCs w:val="20"/>
              </w:rPr>
            </w:pPr>
          </w:p>
          <w:p w:rsidR="007E15CF" w:rsidRPr="007E15CF" w:rsidRDefault="007E15CF" w:rsidP="007E15CF">
            <w:pPr>
              <w:pStyle w:val="a8"/>
              <w:numPr>
                <w:ilvl w:val="0"/>
                <w:numId w:val="2"/>
              </w:numPr>
              <w:ind w:leftChars="0"/>
              <w:rPr>
                <w:rFonts w:hint="eastAsia"/>
                <w:sz w:val="20"/>
                <w:szCs w:val="20"/>
              </w:rPr>
            </w:pPr>
            <w:r w:rsidRPr="007E15CF">
              <w:rPr>
                <w:sz w:val="20"/>
                <w:szCs w:val="20"/>
              </w:rPr>
              <w:t>Q</w:t>
            </w:r>
            <w:r w:rsidRPr="007E15CF">
              <w:rPr>
                <w:rFonts w:hint="eastAsia"/>
                <w:sz w:val="20"/>
                <w:szCs w:val="20"/>
              </w:rPr>
              <w:t>uestion cards</w:t>
            </w:r>
          </w:p>
          <w:p w:rsidR="007E15CF" w:rsidRPr="007E15CF" w:rsidRDefault="007E15CF" w:rsidP="007E15CF">
            <w:pPr>
              <w:pStyle w:val="a8"/>
              <w:ind w:leftChars="0" w:left="420"/>
              <w:rPr>
                <w:rFonts w:hint="eastAsia"/>
                <w:sz w:val="20"/>
                <w:szCs w:val="20"/>
              </w:rPr>
            </w:pPr>
            <w:r w:rsidRPr="007E15CF">
              <w:rPr>
                <w:rFonts w:hint="eastAsia"/>
                <w:sz w:val="20"/>
                <w:szCs w:val="20"/>
              </w:rPr>
              <w:t>6-9 sets depending on class size</w:t>
            </w:r>
          </w:p>
          <w:p w:rsidR="007E15CF" w:rsidRPr="007E15CF" w:rsidRDefault="007E15CF" w:rsidP="00D20756">
            <w:pPr>
              <w:rPr>
                <w:rFonts w:hint="eastAsia"/>
                <w:sz w:val="20"/>
                <w:szCs w:val="20"/>
              </w:rPr>
            </w:pPr>
          </w:p>
          <w:p w:rsidR="007E15CF" w:rsidRPr="007E15CF" w:rsidRDefault="007E15CF" w:rsidP="00D20756">
            <w:pPr>
              <w:rPr>
                <w:rFonts w:hint="eastAsia"/>
                <w:sz w:val="20"/>
                <w:szCs w:val="20"/>
              </w:rPr>
            </w:pPr>
          </w:p>
          <w:p w:rsidR="007E15CF" w:rsidRPr="007E15CF" w:rsidRDefault="007E15CF" w:rsidP="007E15CF">
            <w:pPr>
              <w:pStyle w:val="a8"/>
              <w:numPr>
                <w:ilvl w:val="0"/>
                <w:numId w:val="2"/>
              </w:numPr>
              <w:ind w:leftChars="0"/>
              <w:rPr>
                <w:sz w:val="26"/>
                <w:szCs w:val="26"/>
              </w:rPr>
            </w:pPr>
            <w:r w:rsidRPr="007E15CF">
              <w:rPr>
                <w:sz w:val="20"/>
                <w:szCs w:val="20"/>
              </w:rPr>
              <w:t>W</w:t>
            </w:r>
            <w:r w:rsidRPr="007E15CF">
              <w:rPr>
                <w:rFonts w:hint="eastAsia"/>
                <w:sz w:val="20"/>
                <w:szCs w:val="20"/>
              </w:rPr>
              <w:t>orksheet or blank lined paper</w:t>
            </w:r>
            <w:r w:rsidRPr="007E15CF">
              <w:rPr>
                <w:rFonts w:hint="eastAsia"/>
                <w:sz w:val="26"/>
                <w:szCs w:val="26"/>
              </w:rPr>
              <w:t xml:space="preserve">. </w:t>
            </w:r>
          </w:p>
        </w:tc>
      </w:tr>
    </w:tbl>
    <w:p w:rsidR="002521A3" w:rsidRDefault="002521A3" w:rsidP="00D20756">
      <w:pPr>
        <w:spacing w:line="240" w:lineRule="auto"/>
        <w:rPr>
          <w:sz w:val="26"/>
          <w:szCs w:val="26"/>
        </w:rPr>
      </w:pPr>
    </w:p>
    <w:p w:rsidR="00B222F2" w:rsidRPr="00B222F2" w:rsidRDefault="00B222F2" w:rsidP="00D20756">
      <w:pPr>
        <w:spacing w:line="240" w:lineRule="auto"/>
        <w:rPr>
          <w:sz w:val="26"/>
          <w:szCs w:val="26"/>
        </w:rPr>
      </w:pPr>
    </w:p>
    <w:sectPr w:rsidR="00B222F2" w:rsidRPr="00B222F2" w:rsidSect="002521A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7A" w:rsidRDefault="00AB307A" w:rsidP="005A2F37">
      <w:pPr>
        <w:spacing w:after="0" w:line="240" w:lineRule="auto"/>
      </w:pPr>
      <w:r>
        <w:separator/>
      </w:r>
    </w:p>
  </w:endnote>
  <w:endnote w:type="continuationSeparator" w:id="0">
    <w:p w:rsidR="00AB307A" w:rsidRDefault="00AB307A" w:rsidP="005A2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7A" w:rsidRDefault="00AB307A" w:rsidP="005A2F37">
      <w:pPr>
        <w:spacing w:after="0" w:line="240" w:lineRule="auto"/>
      </w:pPr>
      <w:r>
        <w:separator/>
      </w:r>
    </w:p>
  </w:footnote>
  <w:footnote w:type="continuationSeparator" w:id="0">
    <w:p w:rsidR="00AB307A" w:rsidRDefault="00AB307A" w:rsidP="005A2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8315D"/>
    <w:multiLevelType w:val="hybridMultilevel"/>
    <w:tmpl w:val="0A7232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00346D"/>
    <w:multiLevelType w:val="hybridMultilevel"/>
    <w:tmpl w:val="F5820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25E45CB"/>
    <w:multiLevelType w:val="hybridMultilevel"/>
    <w:tmpl w:val="87CE8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
  <w:rsids>
    <w:rsidRoot w:val="002521A3"/>
    <w:rsid w:val="00075611"/>
    <w:rsid w:val="00156592"/>
    <w:rsid w:val="00251507"/>
    <w:rsid w:val="002521A3"/>
    <w:rsid w:val="002A71BE"/>
    <w:rsid w:val="004172BF"/>
    <w:rsid w:val="004A02C7"/>
    <w:rsid w:val="004C4330"/>
    <w:rsid w:val="005042C6"/>
    <w:rsid w:val="005A2F37"/>
    <w:rsid w:val="005D75EB"/>
    <w:rsid w:val="005F43F0"/>
    <w:rsid w:val="005F540D"/>
    <w:rsid w:val="006458CA"/>
    <w:rsid w:val="007245EE"/>
    <w:rsid w:val="0078403A"/>
    <w:rsid w:val="007C684F"/>
    <w:rsid w:val="007E15CF"/>
    <w:rsid w:val="007E678C"/>
    <w:rsid w:val="00834516"/>
    <w:rsid w:val="008613A9"/>
    <w:rsid w:val="008614EA"/>
    <w:rsid w:val="0087787F"/>
    <w:rsid w:val="008A4F6E"/>
    <w:rsid w:val="008D26EC"/>
    <w:rsid w:val="008F47F3"/>
    <w:rsid w:val="009378A6"/>
    <w:rsid w:val="00971BF4"/>
    <w:rsid w:val="00A7663C"/>
    <w:rsid w:val="00AB307A"/>
    <w:rsid w:val="00B222F2"/>
    <w:rsid w:val="00B369E9"/>
    <w:rsid w:val="00C877AD"/>
    <w:rsid w:val="00D20756"/>
    <w:rsid w:val="00D45F47"/>
    <w:rsid w:val="00FB7E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2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A2F37"/>
    <w:pPr>
      <w:tabs>
        <w:tab w:val="center" w:pos="4252"/>
        <w:tab w:val="right" w:pos="8504"/>
      </w:tabs>
      <w:spacing w:after="0" w:line="240" w:lineRule="auto"/>
    </w:pPr>
  </w:style>
  <w:style w:type="character" w:customStyle="1" w:styleId="a5">
    <w:name w:val="ヘッダー (文字)"/>
    <w:basedOn w:val="a0"/>
    <w:link w:val="a4"/>
    <w:uiPriority w:val="99"/>
    <w:semiHidden/>
    <w:rsid w:val="005A2F37"/>
  </w:style>
  <w:style w:type="paragraph" w:styleId="a6">
    <w:name w:val="footer"/>
    <w:basedOn w:val="a"/>
    <w:link w:val="a7"/>
    <w:uiPriority w:val="99"/>
    <w:semiHidden/>
    <w:unhideWhenUsed/>
    <w:rsid w:val="005A2F37"/>
    <w:pPr>
      <w:tabs>
        <w:tab w:val="center" w:pos="4252"/>
        <w:tab w:val="right" w:pos="8504"/>
      </w:tabs>
      <w:spacing w:after="0" w:line="240" w:lineRule="auto"/>
    </w:pPr>
  </w:style>
  <w:style w:type="character" w:customStyle="1" w:styleId="a7">
    <w:name w:val="フッター (文字)"/>
    <w:basedOn w:val="a0"/>
    <w:link w:val="a6"/>
    <w:uiPriority w:val="99"/>
    <w:semiHidden/>
    <w:rsid w:val="005A2F37"/>
  </w:style>
  <w:style w:type="paragraph" w:styleId="a8">
    <w:name w:val="List Paragraph"/>
    <w:basedOn w:val="a"/>
    <w:uiPriority w:val="34"/>
    <w:qFormat/>
    <w:rsid w:val="007E678C"/>
    <w:pPr>
      <w:ind w:leftChars="400" w:left="840"/>
    </w:pPr>
  </w:style>
</w:styles>
</file>

<file path=word/webSettings.xml><?xml version="1.0" encoding="utf-8"?>
<w:webSettings xmlns:r="http://schemas.openxmlformats.org/officeDocument/2006/relationships" xmlns:w="http://schemas.openxmlformats.org/wordprocessingml/2006/main">
  <w:divs>
    <w:div w:id="253129759">
      <w:bodyDiv w:val="1"/>
      <w:marLeft w:val="0"/>
      <w:marRight w:val="0"/>
      <w:marTop w:val="0"/>
      <w:marBottom w:val="0"/>
      <w:divBdr>
        <w:top w:val="none" w:sz="0" w:space="0" w:color="auto"/>
        <w:left w:val="none" w:sz="0" w:space="0" w:color="auto"/>
        <w:bottom w:val="none" w:sz="0" w:space="0" w:color="auto"/>
        <w:right w:val="none" w:sz="0" w:space="0" w:color="auto"/>
      </w:divBdr>
      <w:divsChild>
        <w:div w:id="1160191766">
          <w:marLeft w:val="0"/>
          <w:marRight w:val="0"/>
          <w:marTop w:val="0"/>
          <w:marBottom w:val="0"/>
          <w:divBdr>
            <w:top w:val="none" w:sz="0" w:space="0" w:color="auto"/>
            <w:left w:val="none" w:sz="0" w:space="0" w:color="auto"/>
            <w:bottom w:val="none" w:sz="0" w:space="0" w:color="auto"/>
            <w:right w:val="none" w:sz="0" w:space="0" w:color="auto"/>
          </w:divBdr>
          <w:divsChild>
            <w:div w:id="741952556">
              <w:marLeft w:val="0"/>
              <w:marRight w:val="0"/>
              <w:marTop w:val="0"/>
              <w:marBottom w:val="0"/>
              <w:divBdr>
                <w:top w:val="none" w:sz="0" w:space="0" w:color="auto"/>
                <w:left w:val="none" w:sz="0" w:space="0" w:color="auto"/>
                <w:bottom w:val="none" w:sz="0" w:space="0" w:color="auto"/>
                <w:right w:val="none" w:sz="0" w:space="0" w:color="auto"/>
              </w:divBdr>
              <w:divsChild>
                <w:div w:id="124011683">
                  <w:marLeft w:val="0"/>
                  <w:marRight w:val="0"/>
                  <w:marTop w:val="0"/>
                  <w:marBottom w:val="0"/>
                  <w:divBdr>
                    <w:top w:val="none" w:sz="0" w:space="0" w:color="auto"/>
                    <w:left w:val="none" w:sz="0" w:space="0" w:color="auto"/>
                    <w:bottom w:val="none" w:sz="0" w:space="0" w:color="auto"/>
                    <w:right w:val="none" w:sz="0" w:space="0" w:color="auto"/>
                  </w:divBdr>
                  <w:divsChild>
                    <w:div w:id="1219900627">
                      <w:marLeft w:val="0"/>
                      <w:marRight w:val="0"/>
                      <w:marTop w:val="0"/>
                      <w:marBottom w:val="0"/>
                      <w:divBdr>
                        <w:top w:val="none" w:sz="0" w:space="0" w:color="auto"/>
                        <w:left w:val="none" w:sz="0" w:space="0" w:color="auto"/>
                        <w:bottom w:val="none" w:sz="0" w:space="0" w:color="auto"/>
                        <w:right w:val="none" w:sz="0" w:space="0" w:color="auto"/>
                      </w:divBdr>
                      <w:divsChild>
                        <w:div w:id="385761430">
                          <w:marLeft w:val="0"/>
                          <w:marRight w:val="0"/>
                          <w:marTop w:val="0"/>
                          <w:marBottom w:val="0"/>
                          <w:divBdr>
                            <w:top w:val="none" w:sz="0" w:space="0" w:color="auto"/>
                            <w:left w:val="none" w:sz="0" w:space="0" w:color="auto"/>
                            <w:bottom w:val="none" w:sz="0" w:space="0" w:color="auto"/>
                            <w:right w:val="none" w:sz="0" w:space="0" w:color="auto"/>
                          </w:divBdr>
                          <w:divsChild>
                            <w:div w:id="537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57992">
      <w:bodyDiv w:val="1"/>
      <w:marLeft w:val="0"/>
      <w:marRight w:val="0"/>
      <w:marTop w:val="0"/>
      <w:marBottom w:val="0"/>
      <w:divBdr>
        <w:top w:val="none" w:sz="0" w:space="0" w:color="auto"/>
        <w:left w:val="none" w:sz="0" w:space="0" w:color="auto"/>
        <w:bottom w:val="none" w:sz="0" w:space="0" w:color="auto"/>
        <w:right w:val="none" w:sz="0" w:space="0" w:color="auto"/>
      </w:divBdr>
      <w:divsChild>
        <w:div w:id="729040112">
          <w:marLeft w:val="0"/>
          <w:marRight w:val="0"/>
          <w:marTop w:val="0"/>
          <w:marBottom w:val="0"/>
          <w:divBdr>
            <w:top w:val="none" w:sz="0" w:space="0" w:color="auto"/>
            <w:left w:val="none" w:sz="0" w:space="0" w:color="auto"/>
            <w:bottom w:val="none" w:sz="0" w:space="0" w:color="auto"/>
            <w:right w:val="none" w:sz="0" w:space="0" w:color="auto"/>
          </w:divBdr>
          <w:divsChild>
            <w:div w:id="1066611890">
              <w:marLeft w:val="0"/>
              <w:marRight w:val="0"/>
              <w:marTop w:val="0"/>
              <w:marBottom w:val="0"/>
              <w:divBdr>
                <w:top w:val="none" w:sz="0" w:space="0" w:color="auto"/>
                <w:left w:val="none" w:sz="0" w:space="0" w:color="auto"/>
                <w:bottom w:val="none" w:sz="0" w:space="0" w:color="auto"/>
                <w:right w:val="none" w:sz="0" w:space="0" w:color="auto"/>
              </w:divBdr>
              <w:divsChild>
                <w:div w:id="790057171">
                  <w:marLeft w:val="0"/>
                  <w:marRight w:val="0"/>
                  <w:marTop w:val="0"/>
                  <w:marBottom w:val="0"/>
                  <w:divBdr>
                    <w:top w:val="none" w:sz="0" w:space="0" w:color="auto"/>
                    <w:left w:val="none" w:sz="0" w:space="0" w:color="auto"/>
                    <w:bottom w:val="none" w:sz="0" w:space="0" w:color="auto"/>
                    <w:right w:val="none" w:sz="0" w:space="0" w:color="auto"/>
                  </w:divBdr>
                  <w:divsChild>
                    <w:div w:id="1055198490">
                      <w:marLeft w:val="0"/>
                      <w:marRight w:val="0"/>
                      <w:marTop w:val="0"/>
                      <w:marBottom w:val="0"/>
                      <w:divBdr>
                        <w:top w:val="none" w:sz="0" w:space="0" w:color="auto"/>
                        <w:left w:val="none" w:sz="0" w:space="0" w:color="auto"/>
                        <w:bottom w:val="none" w:sz="0" w:space="0" w:color="auto"/>
                        <w:right w:val="none" w:sz="0" w:space="0" w:color="auto"/>
                      </w:divBdr>
                      <w:divsChild>
                        <w:div w:id="1393113607">
                          <w:marLeft w:val="0"/>
                          <w:marRight w:val="0"/>
                          <w:marTop w:val="0"/>
                          <w:marBottom w:val="0"/>
                          <w:divBdr>
                            <w:top w:val="none" w:sz="0" w:space="0" w:color="auto"/>
                            <w:left w:val="none" w:sz="0" w:space="0" w:color="auto"/>
                            <w:bottom w:val="none" w:sz="0" w:space="0" w:color="auto"/>
                            <w:right w:val="none" w:sz="0" w:space="0" w:color="auto"/>
                          </w:divBdr>
                          <w:divsChild>
                            <w:div w:id="4807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93458">
      <w:bodyDiv w:val="1"/>
      <w:marLeft w:val="0"/>
      <w:marRight w:val="0"/>
      <w:marTop w:val="0"/>
      <w:marBottom w:val="0"/>
      <w:divBdr>
        <w:top w:val="none" w:sz="0" w:space="0" w:color="auto"/>
        <w:left w:val="none" w:sz="0" w:space="0" w:color="auto"/>
        <w:bottom w:val="none" w:sz="0" w:space="0" w:color="auto"/>
        <w:right w:val="none" w:sz="0" w:space="0" w:color="auto"/>
      </w:divBdr>
      <w:divsChild>
        <w:div w:id="94591966">
          <w:marLeft w:val="0"/>
          <w:marRight w:val="0"/>
          <w:marTop w:val="0"/>
          <w:marBottom w:val="0"/>
          <w:divBdr>
            <w:top w:val="none" w:sz="0" w:space="0" w:color="auto"/>
            <w:left w:val="none" w:sz="0" w:space="0" w:color="auto"/>
            <w:bottom w:val="none" w:sz="0" w:space="0" w:color="auto"/>
            <w:right w:val="none" w:sz="0" w:space="0" w:color="auto"/>
          </w:divBdr>
          <w:divsChild>
            <w:div w:id="1312247600">
              <w:marLeft w:val="0"/>
              <w:marRight w:val="0"/>
              <w:marTop w:val="0"/>
              <w:marBottom w:val="0"/>
              <w:divBdr>
                <w:top w:val="none" w:sz="0" w:space="0" w:color="auto"/>
                <w:left w:val="none" w:sz="0" w:space="0" w:color="auto"/>
                <w:bottom w:val="none" w:sz="0" w:space="0" w:color="auto"/>
                <w:right w:val="none" w:sz="0" w:space="0" w:color="auto"/>
              </w:divBdr>
              <w:divsChild>
                <w:div w:id="125320372">
                  <w:marLeft w:val="0"/>
                  <w:marRight w:val="0"/>
                  <w:marTop w:val="0"/>
                  <w:marBottom w:val="0"/>
                  <w:divBdr>
                    <w:top w:val="none" w:sz="0" w:space="0" w:color="auto"/>
                    <w:left w:val="none" w:sz="0" w:space="0" w:color="auto"/>
                    <w:bottom w:val="none" w:sz="0" w:space="0" w:color="auto"/>
                    <w:right w:val="none" w:sz="0" w:space="0" w:color="auto"/>
                  </w:divBdr>
                  <w:divsChild>
                    <w:div w:id="371929308">
                      <w:marLeft w:val="0"/>
                      <w:marRight w:val="0"/>
                      <w:marTop w:val="0"/>
                      <w:marBottom w:val="0"/>
                      <w:divBdr>
                        <w:top w:val="none" w:sz="0" w:space="0" w:color="auto"/>
                        <w:left w:val="none" w:sz="0" w:space="0" w:color="auto"/>
                        <w:bottom w:val="none" w:sz="0" w:space="0" w:color="auto"/>
                        <w:right w:val="none" w:sz="0" w:space="0" w:color="auto"/>
                      </w:divBdr>
                      <w:divsChild>
                        <w:div w:id="975570935">
                          <w:marLeft w:val="0"/>
                          <w:marRight w:val="0"/>
                          <w:marTop w:val="0"/>
                          <w:marBottom w:val="0"/>
                          <w:divBdr>
                            <w:top w:val="none" w:sz="0" w:space="0" w:color="auto"/>
                            <w:left w:val="none" w:sz="0" w:space="0" w:color="auto"/>
                            <w:bottom w:val="none" w:sz="0" w:space="0" w:color="auto"/>
                            <w:right w:val="none" w:sz="0" w:space="0" w:color="auto"/>
                          </w:divBdr>
                          <w:divsChild>
                            <w:div w:id="12460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89572-6D69-43EF-8695-41627F6B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282</Words>
  <Characters>1610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pcadmin</cp:lastModifiedBy>
  <cp:revision>2</cp:revision>
  <cp:lastPrinted>2015-08-27T01:56:00Z</cp:lastPrinted>
  <dcterms:created xsi:type="dcterms:W3CDTF">2015-12-11T05:38:00Z</dcterms:created>
  <dcterms:modified xsi:type="dcterms:W3CDTF">2015-12-11T05:38:00Z</dcterms:modified>
</cp:coreProperties>
</file>